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8E0B" w14:textId="77777777" w:rsidR="00DE65FF" w:rsidRDefault="003F0345" w:rsidP="009433CD">
      <w:pPr>
        <w:jc w:val="right"/>
      </w:pPr>
      <w:r w:rsidRPr="003F0345">
        <w:rPr>
          <w:rFonts w:hint="eastAsia"/>
          <w:spacing w:val="75"/>
          <w:kern w:val="0"/>
          <w:fitText w:val="2421" w:id="-1397038079"/>
        </w:rPr>
        <w:t>三社障</w:t>
      </w:r>
      <w:r w:rsidRPr="003F0345">
        <w:rPr>
          <w:spacing w:val="75"/>
          <w:kern w:val="0"/>
          <w:sz w:val="16"/>
          <w:szCs w:val="16"/>
          <w:fitText w:val="2421" w:id="-1397038079"/>
        </w:rPr>
        <w:t xml:space="preserve"> </w:t>
      </w:r>
      <w:r w:rsidRPr="003F0345">
        <w:rPr>
          <w:rFonts w:hint="eastAsia"/>
          <w:spacing w:val="75"/>
          <w:kern w:val="0"/>
          <w:fitText w:val="2421" w:id="-1397038079"/>
        </w:rPr>
        <w:t xml:space="preserve">号　</w:t>
      </w:r>
      <w:r w:rsidRPr="003F0345">
        <w:rPr>
          <w:rFonts w:hint="eastAsia"/>
          <w:kern w:val="0"/>
          <w:fitText w:val="2421" w:id="-1397038079"/>
        </w:rPr>
        <w:t>外</w:t>
      </w:r>
    </w:p>
    <w:p w14:paraId="0FEE0D85" w14:textId="77777777" w:rsidR="00632994" w:rsidRDefault="00632994" w:rsidP="009433CD">
      <w:pPr>
        <w:jc w:val="right"/>
      </w:pPr>
      <w:r w:rsidRPr="003F0345">
        <w:rPr>
          <w:rFonts w:hint="eastAsia"/>
          <w:spacing w:val="16"/>
          <w:kern w:val="0"/>
          <w:fitText w:val="2421" w:id="-1397038080"/>
        </w:rPr>
        <w:t>令和４年12月</w:t>
      </w:r>
      <w:r w:rsidR="003F0345" w:rsidRPr="003F0345">
        <w:rPr>
          <w:rFonts w:hint="eastAsia"/>
          <w:spacing w:val="16"/>
          <w:kern w:val="0"/>
          <w:fitText w:val="2421" w:id="-1397038080"/>
        </w:rPr>
        <w:t>23</w:t>
      </w:r>
      <w:r w:rsidRPr="003F0345">
        <w:rPr>
          <w:rFonts w:hint="eastAsia"/>
          <w:spacing w:val="2"/>
          <w:kern w:val="0"/>
          <w:fitText w:val="2421" w:id="-1397038080"/>
        </w:rPr>
        <w:t>日</w:t>
      </w:r>
    </w:p>
    <w:p w14:paraId="3A8972C5" w14:textId="77777777" w:rsidR="00632994" w:rsidRDefault="00632994"/>
    <w:p w14:paraId="4604C609" w14:textId="77777777" w:rsidR="00632994" w:rsidRDefault="00632994">
      <w:r>
        <w:rPr>
          <w:rFonts w:hint="eastAsia"/>
        </w:rPr>
        <w:t xml:space="preserve">　市内障</w:t>
      </w:r>
      <w:r w:rsidR="003F0345">
        <w:rPr>
          <w:rFonts w:hint="eastAsia"/>
        </w:rPr>
        <w:t>害</w:t>
      </w:r>
      <w:r>
        <w:rPr>
          <w:rFonts w:hint="eastAsia"/>
        </w:rPr>
        <w:t>福祉サービス事業所</w:t>
      </w:r>
      <w:r w:rsidR="003F0345">
        <w:rPr>
          <w:rFonts w:hint="eastAsia"/>
        </w:rPr>
        <w:t>施設長</w:t>
      </w:r>
      <w:r>
        <w:rPr>
          <w:rFonts w:hint="eastAsia"/>
        </w:rPr>
        <w:t xml:space="preserve">　様</w:t>
      </w:r>
    </w:p>
    <w:p w14:paraId="402E1246" w14:textId="77777777" w:rsidR="00632994" w:rsidRDefault="00632994"/>
    <w:p w14:paraId="427FDA73" w14:textId="77777777" w:rsidR="00632994" w:rsidRDefault="00632994" w:rsidP="009433CD">
      <w:pPr>
        <w:wordWrap w:val="0"/>
        <w:ind w:firstLineChars="100" w:firstLine="269"/>
        <w:jc w:val="right"/>
      </w:pPr>
      <w:r>
        <w:rPr>
          <w:rFonts w:hint="eastAsia"/>
        </w:rPr>
        <w:t>三島市社会福祉部長</w:t>
      </w:r>
      <w:r w:rsidR="009433CD">
        <w:rPr>
          <w:rFonts w:hint="eastAsia"/>
        </w:rPr>
        <w:t xml:space="preserve">　　　</w:t>
      </w:r>
    </w:p>
    <w:p w14:paraId="3DEC5182" w14:textId="77777777" w:rsidR="00632994" w:rsidRDefault="00632994" w:rsidP="009433CD">
      <w:pPr>
        <w:wordWrap w:val="0"/>
        <w:jc w:val="right"/>
      </w:pPr>
      <w:r>
        <w:rPr>
          <w:rFonts w:hint="eastAsia"/>
        </w:rPr>
        <w:t>（障がい福祉課長扱い）</w:t>
      </w:r>
      <w:r w:rsidR="009433CD">
        <w:rPr>
          <w:rFonts w:hint="eastAsia"/>
        </w:rPr>
        <w:t xml:space="preserve">　　</w:t>
      </w:r>
    </w:p>
    <w:p w14:paraId="2DFFB900" w14:textId="77777777" w:rsidR="00632994" w:rsidRDefault="00632994"/>
    <w:p w14:paraId="4669077F" w14:textId="77777777" w:rsidR="00632994" w:rsidRDefault="003F0345" w:rsidP="009433CD">
      <w:pPr>
        <w:jc w:val="center"/>
      </w:pPr>
      <w:r>
        <w:rPr>
          <w:rFonts w:hint="eastAsia"/>
        </w:rPr>
        <w:t>障害者福祉施設等における</w:t>
      </w:r>
      <w:r w:rsidR="00632994">
        <w:rPr>
          <w:rFonts w:hint="eastAsia"/>
        </w:rPr>
        <w:t>障害者虐待防止について（</w:t>
      </w:r>
      <w:r>
        <w:rPr>
          <w:rFonts w:hint="eastAsia"/>
        </w:rPr>
        <w:t>注意喚起</w:t>
      </w:r>
      <w:r w:rsidR="00632994">
        <w:rPr>
          <w:rFonts w:hint="eastAsia"/>
        </w:rPr>
        <w:t>）</w:t>
      </w:r>
    </w:p>
    <w:p w14:paraId="46516C74" w14:textId="77777777" w:rsidR="009433CD" w:rsidRDefault="009433CD"/>
    <w:p w14:paraId="3CBA6566" w14:textId="77777777" w:rsidR="009433CD" w:rsidRDefault="003F0345" w:rsidP="003F0345">
      <w:pPr>
        <w:ind w:firstLineChars="50" w:firstLine="134"/>
      </w:pPr>
      <w:r>
        <w:rPr>
          <w:rFonts w:hint="eastAsia"/>
        </w:rPr>
        <w:t>平素</w:t>
      </w:r>
      <w:r w:rsidR="009433CD">
        <w:rPr>
          <w:rFonts w:hint="eastAsia"/>
        </w:rPr>
        <w:t>より、当市障がい福祉行政</w:t>
      </w:r>
      <w:r>
        <w:rPr>
          <w:rFonts w:hint="eastAsia"/>
        </w:rPr>
        <w:t>の推進</w:t>
      </w:r>
      <w:r w:rsidR="009433CD">
        <w:rPr>
          <w:rFonts w:hint="eastAsia"/>
        </w:rPr>
        <w:t>にご理解・ご協力を賜わり誠にありがとうございます。</w:t>
      </w:r>
    </w:p>
    <w:p w14:paraId="55D0C9ED" w14:textId="77777777" w:rsidR="009433CD" w:rsidRDefault="009433CD" w:rsidP="005A03DA">
      <w:pPr>
        <w:ind w:firstLineChars="50" w:firstLine="134"/>
      </w:pPr>
      <w:r>
        <w:rPr>
          <w:rFonts w:hint="eastAsia"/>
        </w:rPr>
        <w:t>さ</w:t>
      </w:r>
      <w:r w:rsidR="003F0345">
        <w:rPr>
          <w:rFonts w:hint="eastAsia"/>
        </w:rPr>
        <w:t>て今般、</w:t>
      </w:r>
      <w:r w:rsidR="005A03DA">
        <w:rPr>
          <w:rFonts w:hint="eastAsia"/>
        </w:rPr>
        <w:t>静岡県</w:t>
      </w:r>
      <w:r w:rsidR="003F0345">
        <w:rPr>
          <w:rFonts w:hint="eastAsia"/>
        </w:rPr>
        <w:t>において</w:t>
      </w:r>
      <w:r w:rsidR="005A03DA">
        <w:rPr>
          <w:rFonts w:hint="eastAsia"/>
        </w:rPr>
        <w:t>、近隣市町における医療機関における障害者虐待、及び保育施設における児童虐待等の報道がなされているところで、保育施設においては、全国的に児童虐待の事例報告がなされるなど、不適切な支援の実態についての報道が多数報告される状況となっております。</w:t>
      </w:r>
    </w:p>
    <w:p w14:paraId="45DF7B10" w14:textId="77777777" w:rsidR="0069577F" w:rsidRDefault="0069577F" w:rsidP="0069577F">
      <w:pPr>
        <w:ind w:firstLineChars="50" w:firstLine="134"/>
      </w:pPr>
      <w:r>
        <w:rPr>
          <w:rFonts w:hint="eastAsia"/>
        </w:rPr>
        <w:t>皆さま方におかれましては、日頃より利用者への適切な支援にご尽力されていることと存じますが、ぜひこの機会に、障害者虐待の未然防止や早期発見、迅速な対応の徹底を図るための取り組みについて、施設職員等への周知をお願いします。</w:t>
      </w:r>
    </w:p>
    <w:p w14:paraId="2980F938" w14:textId="77777777" w:rsidR="0069577F" w:rsidRDefault="0069577F" w:rsidP="0069577F">
      <w:pPr>
        <w:ind w:firstLineChars="50" w:firstLine="134"/>
      </w:pPr>
    </w:p>
    <w:p w14:paraId="53E59C1B" w14:textId="77777777" w:rsidR="0069577F" w:rsidRDefault="0069577F" w:rsidP="00727897">
      <w:pPr>
        <w:ind w:firstLineChars="100" w:firstLine="269"/>
      </w:pPr>
      <w:r>
        <w:rPr>
          <w:rFonts w:hint="eastAsia"/>
        </w:rPr>
        <w:t>なお、</w:t>
      </w:r>
      <w:r w:rsidR="00727897">
        <w:rPr>
          <w:rFonts w:hint="eastAsia"/>
        </w:rPr>
        <w:t>「</w:t>
      </w:r>
      <w:r>
        <w:rPr>
          <w:rFonts w:hint="eastAsia"/>
        </w:rPr>
        <w:t>障害者</w:t>
      </w:r>
      <w:r w:rsidR="00727897">
        <w:rPr>
          <w:rFonts w:hint="eastAsia"/>
        </w:rPr>
        <w:t>虐待の防止と対応」については、令和４年４月に事業所等における虐待防止委員会の設置が義務化されるなど、責任者の配置、職員に対する研修の実施等の所要の見直しがされています。</w:t>
      </w:r>
    </w:p>
    <w:p w14:paraId="2AA28B94" w14:textId="77777777" w:rsidR="00727897" w:rsidRDefault="00727897" w:rsidP="00727897">
      <w:pPr>
        <w:ind w:firstLineChars="100" w:firstLine="269"/>
      </w:pPr>
      <w:r>
        <w:rPr>
          <w:rFonts w:hint="eastAsia"/>
        </w:rPr>
        <w:t>以下の</w:t>
      </w:r>
      <w:r w:rsidR="00A2030F">
        <w:rPr>
          <w:rFonts w:hint="eastAsia"/>
        </w:rPr>
        <w:t>参考</w:t>
      </w:r>
      <w:r>
        <w:rPr>
          <w:rFonts w:hint="eastAsia"/>
        </w:rPr>
        <w:t>資料を</w:t>
      </w:r>
      <w:r w:rsidR="00A2030F">
        <w:rPr>
          <w:rFonts w:hint="eastAsia"/>
        </w:rPr>
        <w:t>ご覧ください</w:t>
      </w:r>
      <w:r>
        <w:rPr>
          <w:rFonts w:hint="eastAsia"/>
        </w:rPr>
        <w:t>。厚生労働省のホームページから</w:t>
      </w:r>
      <w:r w:rsidR="00A2030F">
        <w:rPr>
          <w:rFonts w:hint="eastAsia"/>
        </w:rPr>
        <w:t>閲覧（</w:t>
      </w:r>
      <w:r>
        <w:rPr>
          <w:rFonts w:hint="eastAsia"/>
        </w:rPr>
        <w:t>ダウンロード</w:t>
      </w:r>
      <w:r w:rsidR="00A2030F">
        <w:rPr>
          <w:rFonts w:hint="eastAsia"/>
        </w:rPr>
        <w:t>）することが</w:t>
      </w:r>
      <w:r>
        <w:rPr>
          <w:rFonts w:hint="eastAsia"/>
        </w:rPr>
        <w:t>できます。</w:t>
      </w:r>
    </w:p>
    <w:p w14:paraId="38D18974" w14:textId="77777777" w:rsidR="00727897" w:rsidRDefault="00727897" w:rsidP="0069577F">
      <w:pPr>
        <w:ind w:firstLineChars="50" w:firstLine="134"/>
      </w:pPr>
    </w:p>
    <w:p w14:paraId="5992F511" w14:textId="77777777" w:rsidR="00A2030F" w:rsidRDefault="00A2030F" w:rsidP="0069577F">
      <w:pPr>
        <w:ind w:firstLineChars="50" w:firstLine="134"/>
      </w:pPr>
    </w:p>
    <w:p w14:paraId="75D0636A" w14:textId="77777777" w:rsidR="00727897" w:rsidRDefault="00727897" w:rsidP="0069577F">
      <w:pPr>
        <w:ind w:firstLineChars="50" w:firstLine="134"/>
      </w:pPr>
      <w:r>
        <w:rPr>
          <w:rFonts w:hint="eastAsia"/>
        </w:rPr>
        <w:t>（参考資料）</w:t>
      </w:r>
    </w:p>
    <w:p w14:paraId="5682DC55" w14:textId="77777777" w:rsidR="00727897" w:rsidRDefault="00727897" w:rsidP="00A2030F">
      <w:pPr>
        <w:ind w:firstLineChars="150" w:firstLine="403"/>
      </w:pPr>
      <w:r>
        <w:rPr>
          <w:rFonts w:hint="eastAsia"/>
        </w:rPr>
        <w:t>①市町村・都道府県における障害者虐待の防止と対応の手引き</w:t>
      </w:r>
    </w:p>
    <w:p w14:paraId="754B8869" w14:textId="77777777" w:rsidR="00727897" w:rsidRPr="0069577F" w:rsidRDefault="00727897" w:rsidP="00A2030F">
      <w:pPr>
        <w:ind w:firstLineChars="150" w:firstLine="403"/>
      </w:pPr>
      <w:r>
        <w:rPr>
          <w:rFonts w:hint="eastAsia"/>
        </w:rPr>
        <w:t>②障害者福祉施設等における障害者虐待の防止と対応の手引き</w:t>
      </w:r>
    </w:p>
    <w:p w14:paraId="6DBD14AF" w14:textId="77777777" w:rsidR="005A03DA" w:rsidRDefault="00A2030F" w:rsidP="003F0345">
      <w:pPr>
        <w:ind w:firstLineChars="50" w:firstLine="134"/>
      </w:pPr>
      <w:r>
        <w:rPr>
          <w:rFonts w:hint="eastAsia"/>
          <w:noProof/>
        </w:rPr>
        <mc:AlternateContent>
          <mc:Choice Requires="wps">
            <w:drawing>
              <wp:anchor distT="0" distB="0" distL="114300" distR="114300" simplePos="0" relativeHeight="251659264" behindDoc="0" locked="0" layoutInCell="1" allowOverlap="1" wp14:anchorId="09CF7730" wp14:editId="771C186B">
                <wp:simplePos x="0" y="0"/>
                <wp:positionH relativeFrom="column">
                  <wp:posOffset>3966210</wp:posOffset>
                </wp:positionH>
                <wp:positionV relativeFrom="paragraph">
                  <wp:posOffset>828675</wp:posOffset>
                </wp:positionV>
                <wp:extent cx="1971675" cy="828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971675" cy="828675"/>
                        </a:xfrm>
                        <a:prstGeom prst="rect">
                          <a:avLst/>
                        </a:prstGeom>
                        <a:solidFill>
                          <a:schemeClr val="lt1"/>
                        </a:solidFill>
                        <a:ln w="6350">
                          <a:solidFill>
                            <a:prstClr val="black"/>
                          </a:solidFill>
                        </a:ln>
                      </wps:spPr>
                      <wps:txbx>
                        <w:txbxContent>
                          <w:p w14:paraId="0BE1B29E" w14:textId="77777777" w:rsidR="00A2030F" w:rsidRDefault="00A2030F">
                            <w:r>
                              <w:rPr>
                                <w:rFonts w:hint="eastAsia"/>
                              </w:rPr>
                              <w:t>三島市</w:t>
                            </w:r>
                            <w:r>
                              <w:t>障がい福祉課</w:t>
                            </w:r>
                          </w:p>
                          <w:p w14:paraId="6C8E00AE" w14:textId="77777777" w:rsidR="00A2030F" w:rsidRDefault="00A2030F">
                            <w:r>
                              <w:rPr>
                                <w:rFonts w:hint="eastAsia"/>
                              </w:rPr>
                              <w:t xml:space="preserve">　</w:t>
                            </w:r>
                            <w:r>
                              <w:t>支援係（</w:t>
                            </w:r>
                            <w:r>
                              <w:rPr>
                                <w:rFonts w:hint="eastAsia"/>
                              </w:rPr>
                              <w:t>担当</w:t>
                            </w:r>
                            <w:r>
                              <w:t xml:space="preserve">　津田）</w:t>
                            </w:r>
                          </w:p>
                          <w:p w14:paraId="1EBD16A3" w14:textId="77777777" w:rsidR="00A2030F" w:rsidRDefault="00A2030F">
                            <w:r>
                              <w:rPr>
                                <w:rFonts w:hint="eastAsia"/>
                              </w:rPr>
                              <w:t>電話</w:t>
                            </w:r>
                            <w:r>
                              <w:t xml:space="preserve">　055-983-2691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F7730" id="_x0000_t202" coordsize="21600,21600" o:spt="202" path="m,l,21600r21600,l21600,xe">
                <v:stroke joinstyle="miter"/>
                <v:path gradientshapeok="t" o:connecttype="rect"/>
              </v:shapetype>
              <v:shape id="テキスト ボックス 1" o:spid="_x0000_s1026" type="#_x0000_t202" style="position:absolute;left:0;text-align:left;margin-left:312.3pt;margin-top:65.25pt;width:155.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dBNgIAAHw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" fillcolor="white [3201]" strokeweight=".5pt">
                <v:textbox>
                  <w:txbxContent>
                    <w:p w14:paraId="0BE1B29E" w14:textId="77777777" w:rsidR="00A2030F" w:rsidRDefault="00A2030F">
                      <w:r>
                        <w:rPr>
                          <w:rFonts w:hint="eastAsia"/>
                        </w:rPr>
                        <w:t>三島市</w:t>
                      </w:r>
                      <w:r>
                        <w:t>障がい福祉課</w:t>
                      </w:r>
                    </w:p>
                    <w:p w14:paraId="6C8E00AE" w14:textId="77777777" w:rsidR="00A2030F" w:rsidRDefault="00A2030F">
                      <w:r>
                        <w:rPr>
                          <w:rFonts w:hint="eastAsia"/>
                        </w:rPr>
                        <w:t xml:space="preserve">　</w:t>
                      </w:r>
                      <w:r>
                        <w:t>支援係（</w:t>
                      </w:r>
                      <w:r>
                        <w:rPr>
                          <w:rFonts w:hint="eastAsia"/>
                        </w:rPr>
                        <w:t>担当</w:t>
                      </w:r>
                      <w:r>
                        <w:t xml:space="preserve">　津田）</w:t>
                      </w:r>
                    </w:p>
                    <w:p w14:paraId="1EBD16A3" w14:textId="77777777" w:rsidR="00A2030F" w:rsidRDefault="00A2030F">
                      <w:r>
                        <w:rPr>
                          <w:rFonts w:hint="eastAsia"/>
                        </w:rPr>
                        <w:t>電話</w:t>
                      </w:r>
                      <w:r>
                        <w:t xml:space="preserve">　055-983-2691</w:t>
                      </w:r>
                    </w:p>
                  </w:txbxContent>
                </v:textbox>
              </v:shape>
            </w:pict>
          </mc:Fallback>
        </mc:AlternateContent>
      </w:r>
    </w:p>
    <w:sectPr w:rsidR="005A03DA" w:rsidSect="00727897">
      <w:pgSz w:w="11906" w:h="16838" w:code="9"/>
      <w:pgMar w:top="1021" w:right="1134" w:bottom="794" w:left="1134" w:header="851" w:footer="992" w:gutter="0"/>
      <w:cols w:space="425"/>
      <w:docGrid w:type="linesAndChars" w:linePitch="389" w:charSpace="5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69"/>
  <w:drawingGridVerticalSpacing w:val="3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ABF"/>
    <w:rsid w:val="000D5ABF"/>
    <w:rsid w:val="002812D0"/>
    <w:rsid w:val="003F0345"/>
    <w:rsid w:val="005238BD"/>
    <w:rsid w:val="005A03DA"/>
    <w:rsid w:val="005A7F34"/>
    <w:rsid w:val="00632994"/>
    <w:rsid w:val="0069577F"/>
    <w:rsid w:val="00727897"/>
    <w:rsid w:val="009433CD"/>
    <w:rsid w:val="00A2030F"/>
    <w:rsid w:val="00D77943"/>
    <w:rsid w:val="00DE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5D9B83"/>
  <w15:chartTrackingRefBased/>
  <w15:docId w15:val="{2AB737E3-FE1B-4283-A3F2-D643100D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99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　崇宏</dc:creator>
  <cp:keywords/>
  <dc:description/>
  <cp:lastModifiedBy>特定非営利活動法人にじのかけ橋 理事長　鈴木　俊昭</cp:lastModifiedBy>
  <cp:revision>2</cp:revision>
  <dcterms:created xsi:type="dcterms:W3CDTF">2022-12-26T10:59:00Z</dcterms:created>
  <dcterms:modified xsi:type="dcterms:W3CDTF">2022-12-26T10:59:00Z</dcterms:modified>
</cp:coreProperties>
</file>